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9BB5" w14:textId="57C8AC42" w:rsidR="00921F7F" w:rsidRPr="00C52377" w:rsidRDefault="00C52377" w:rsidP="00C52377">
      <w:pPr>
        <w:jc w:val="center"/>
        <w:rPr>
          <w:b/>
          <w:lang w:val="tr-TR"/>
        </w:rPr>
      </w:pPr>
      <w:r>
        <w:rPr>
          <w:b/>
          <w:lang w:val="tr-TR"/>
        </w:rPr>
        <w:t xml:space="preserve">CIGRE </w:t>
      </w:r>
      <w:r w:rsidR="002D02E6">
        <w:rPr>
          <w:b/>
          <w:lang w:val="tr-TR"/>
        </w:rPr>
        <w:t xml:space="preserve">ÇALIŞMA KOMİTESİ </w:t>
      </w:r>
      <w:r w:rsidR="006E17E6" w:rsidRPr="00C52377">
        <w:rPr>
          <w:b/>
          <w:lang w:val="tr-TR"/>
        </w:rPr>
        <w:t xml:space="preserve"> ÜYELERİ</w:t>
      </w:r>
      <w:r>
        <w:rPr>
          <w:b/>
          <w:lang w:val="tr-TR"/>
        </w:rPr>
        <w:t xml:space="preserve"> – TÜRKİYE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2647"/>
        <w:gridCol w:w="2005"/>
        <w:gridCol w:w="2268"/>
        <w:gridCol w:w="2410"/>
        <w:gridCol w:w="2693"/>
      </w:tblGrid>
      <w:tr w:rsidR="00D05973" w14:paraId="1ECA00C6" w14:textId="77777777" w:rsidTr="002D02E6">
        <w:tc>
          <w:tcPr>
            <w:tcW w:w="588" w:type="dxa"/>
          </w:tcPr>
          <w:p w14:paraId="4CC44F56" w14:textId="77777777" w:rsidR="00D05973" w:rsidRDefault="00D05973" w:rsidP="006E17E6">
            <w:pPr>
              <w:rPr>
                <w:lang w:val="tr-TR"/>
              </w:rPr>
            </w:pPr>
            <w:r>
              <w:rPr>
                <w:lang w:val="tr-TR"/>
              </w:rPr>
              <w:t>NO</w:t>
            </w:r>
          </w:p>
        </w:tc>
        <w:tc>
          <w:tcPr>
            <w:tcW w:w="2647" w:type="dxa"/>
          </w:tcPr>
          <w:p w14:paraId="22247541" w14:textId="77777777" w:rsidR="00D05973" w:rsidRDefault="00D05973" w:rsidP="006E17E6">
            <w:pPr>
              <w:rPr>
                <w:lang w:val="tr-TR"/>
              </w:rPr>
            </w:pPr>
            <w:r>
              <w:rPr>
                <w:lang w:val="tr-TR"/>
              </w:rPr>
              <w:t xml:space="preserve">SC ADI </w:t>
            </w:r>
          </w:p>
        </w:tc>
        <w:tc>
          <w:tcPr>
            <w:tcW w:w="2005" w:type="dxa"/>
          </w:tcPr>
          <w:p w14:paraId="6BB2FE60" w14:textId="77777777" w:rsidR="00D05973" w:rsidRDefault="00D05973" w:rsidP="006E17E6">
            <w:pPr>
              <w:rPr>
                <w:lang w:val="tr-TR"/>
              </w:rPr>
            </w:pPr>
            <w:r>
              <w:rPr>
                <w:lang w:val="tr-TR"/>
              </w:rPr>
              <w:t>2018-2020</w:t>
            </w:r>
          </w:p>
        </w:tc>
        <w:tc>
          <w:tcPr>
            <w:tcW w:w="2268" w:type="dxa"/>
          </w:tcPr>
          <w:p w14:paraId="4CD598D1" w14:textId="77777777" w:rsidR="00D05973" w:rsidRDefault="00D05973" w:rsidP="006E17E6">
            <w:pPr>
              <w:rPr>
                <w:lang w:val="tr-TR"/>
              </w:rPr>
            </w:pPr>
            <w:r>
              <w:rPr>
                <w:lang w:val="tr-TR"/>
              </w:rPr>
              <w:t>2020-2022</w:t>
            </w:r>
          </w:p>
        </w:tc>
        <w:tc>
          <w:tcPr>
            <w:tcW w:w="2410" w:type="dxa"/>
          </w:tcPr>
          <w:p w14:paraId="39547227" w14:textId="77777777" w:rsidR="00D05973" w:rsidRDefault="00D05973" w:rsidP="006E17E6">
            <w:pPr>
              <w:rPr>
                <w:lang w:val="tr-TR"/>
              </w:rPr>
            </w:pPr>
            <w:r>
              <w:rPr>
                <w:lang w:val="tr-TR"/>
              </w:rPr>
              <w:t xml:space="preserve">2022-2024 </w:t>
            </w:r>
          </w:p>
        </w:tc>
        <w:tc>
          <w:tcPr>
            <w:tcW w:w="2693" w:type="dxa"/>
          </w:tcPr>
          <w:p w14:paraId="272A9D2E" w14:textId="77777777" w:rsidR="00D05973" w:rsidRPr="002D02E6" w:rsidRDefault="00D05973" w:rsidP="006E17E6">
            <w:pPr>
              <w:rPr>
                <w:lang w:val="tr-TR"/>
              </w:rPr>
            </w:pPr>
            <w:r w:rsidRPr="002D02E6">
              <w:rPr>
                <w:lang w:val="tr-TR"/>
              </w:rPr>
              <w:t>2024-2026</w:t>
            </w:r>
          </w:p>
          <w:p w14:paraId="77AC0F0B" w14:textId="6B830A99" w:rsidR="00215AB9" w:rsidRDefault="00215AB9" w:rsidP="006E17E6">
            <w:pPr>
              <w:rPr>
                <w:lang w:val="tr-TR"/>
              </w:rPr>
            </w:pPr>
          </w:p>
        </w:tc>
      </w:tr>
      <w:tr w:rsidR="00D05973" w14:paraId="37F0D963" w14:textId="77777777" w:rsidTr="002D02E6">
        <w:tc>
          <w:tcPr>
            <w:tcW w:w="588" w:type="dxa"/>
          </w:tcPr>
          <w:p w14:paraId="468C756F" w14:textId="77777777" w:rsidR="00D05973" w:rsidRDefault="00D05973" w:rsidP="006E17E6">
            <w:pPr>
              <w:rPr>
                <w:lang w:val="tr-TR"/>
              </w:rPr>
            </w:pPr>
          </w:p>
        </w:tc>
        <w:tc>
          <w:tcPr>
            <w:tcW w:w="12023" w:type="dxa"/>
            <w:gridSpan w:val="5"/>
          </w:tcPr>
          <w:p w14:paraId="1582046F" w14:textId="77777777" w:rsidR="00D05973" w:rsidRDefault="00D05973" w:rsidP="006E17E6">
            <w:pPr>
              <w:rPr>
                <w:lang w:val="tr-TR"/>
              </w:rPr>
            </w:pPr>
            <w:r w:rsidRPr="006E17E6">
              <w:rPr>
                <w:b/>
                <w:lang w:val="tr-TR"/>
              </w:rPr>
              <w:t>EQUIPMENT</w:t>
            </w:r>
          </w:p>
        </w:tc>
      </w:tr>
      <w:tr w:rsidR="00D05973" w14:paraId="77337E3A" w14:textId="77777777" w:rsidTr="002D02E6">
        <w:tc>
          <w:tcPr>
            <w:tcW w:w="588" w:type="dxa"/>
          </w:tcPr>
          <w:p w14:paraId="2DD0743F" w14:textId="77777777" w:rsidR="00D05973" w:rsidRDefault="00D05973" w:rsidP="006E17E6">
            <w:pPr>
              <w:rPr>
                <w:lang w:val="tr-TR"/>
              </w:rPr>
            </w:pPr>
            <w:r>
              <w:rPr>
                <w:lang w:val="tr-TR"/>
              </w:rPr>
              <w:t>A1</w:t>
            </w:r>
          </w:p>
        </w:tc>
        <w:tc>
          <w:tcPr>
            <w:tcW w:w="2647" w:type="dxa"/>
          </w:tcPr>
          <w:p w14:paraId="31086117" w14:textId="77777777" w:rsidR="00D05973" w:rsidRDefault="00D05973" w:rsidP="006E17E6">
            <w:pPr>
              <w:rPr>
                <w:lang w:val="tr-TR"/>
              </w:rPr>
            </w:pPr>
            <w:r>
              <w:rPr>
                <w:lang w:val="tr-TR"/>
              </w:rPr>
              <w:t>Power Generation and electromecanical energy conversion</w:t>
            </w:r>
          </w:p>
        </w:tc>
        <w:tc>
          <w:tcPr>
            <w:tcW w:w="2005" w:type="dxa"/>
          </w:tcPr>
          <w:p w14:paraId="29817EC8" w14:textId="77777777" w:rsidR="00D05973" w:rsidRDefault="00D05973" w:rsidP="006E17E6">
            <w:pPr>
              <w:rPr>
                <w:lang w:val="tr-TR"/>
              </w:rPr>
            </w:pPr>
          </w:p>
        </w:tc>
        <w:tc>
          <w:tcPr>
            <w:tcW w:w="2268" w:type="dxa"/>
          </w:tcPr>
          <w:p w14:paraId="67E986CF" w14:textId="77777777" w:rsidR="00D05973" w:rsidRDefault="00D05973" w:rsidP="006E17E6">
            <w:pPr>
              <w:rPr>
                <w:lang w:val="tr-TR"/>
              </w:rPr>
            </w:pPr>
          </w:p>
        </w:tc>
        <w:tc>
          <w:tcPr>
            <w:tcW w:w="2410" w:type="dxa"/>
          </w:tcPr>
          <w:p w14:paraId="04E5B055" w14:textId="77777777" w:rsidR="00D05973" w:rsidRDefault="00D05973" w:rsidP="006E17E6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36866BD4" w14:textId="146D8CCA" w:rsidR="00D05973" w:rsidRPr="002D02E6" w:rsidRDefault="00215AB9" w:rsidP="006E17E6">
            <w:pPr>
              <w:rPr>
                <w:lang w:val="tr-TR"/>
              </w:rPr>
            </w:pPr>
            <w:r w:rsidRPr="002D02E6">
              <w:rPr>
                <w:lang w:val="tr-TR"/>
              </w:rPr>
              <w:t xml:space="preserve">TUĞÇE DEMİRDELEN </w:t>
            </w:r>
            <w:r w:rsidR="00170E04">
              <w:rPr>
                <w:lang w:val="tr-TR"/>
              </w:rPr>
              <w:t>- R</w:t>
            </w:r>
          </w:p>
          <w:p w14:paraId="7AAA6D64" w14:textId="15A5F981" w:rsidR="002D02E6" w:rsidRPr="002D02E6" w:rsidRDefault="002D02E6" w:rsidP="006E17E6">
            <w:pPr>
              <w:rPr>
                <w:lang w:val="tr-TR"/>
              </w:rPr>
            </w:pPr>
            <w:r w:rsidRPr="002D02E6">
              <w:rPr>
                <w:lang w:val="tr-TR"/>
              </w:rPr>
              <w:t>(Adana Bilim ve Teknoloji Üniversitesi)</w:t>
            </w:r>
          </w:p>
        </w:tc>
      </w:tr>
      <w:tr w:rsidR="00D05973" w14:paraId="4FF04AD0" w14:textId="77777777" w:rsidTr="002D02E6">
        <w:tc>
          <w:tcPr>
            <w:tcW w:w="588" w:type="dxa"/>
          </w:tcPr>
          <w:p w14:paraId="0D7E5C4D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A2</w:t>
            </w:r>
          </w:p>
        </w:tc>
        <w:tc>
          <w:tcPr>
            <w:tcW w:w="2647" w:type="dxa"/>
          </w:tcPr>
          <w:p w14:paraId="43A7B8BC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Power Transformers and reactors</w:t>
            </w:r>
          </w:p>
        </w:tc>
        <w:tc>
          <w:tcPr>
            <w:tcW w:w="2005" w:type="dxa"/>
          </w:tcPr>
          <w:p w14:paraId="1466D812" w14:textId="77777777" w:rsidR="00D05973" w:rsidRDefault="00D05973" w:rsidP="00780EFB">
            <w:pPr>
              <w:rPr>
                <w:lang w:val="tr-TR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Emre ÖZTÜRK (ENPAY) -O</w:t>
            </w:r>
          </w:p>
        </w:tc>
        <w:tc>
          <w:tcPr>
            <w:tcW w:w="2268" w:type="dxa"/>
          </w:tcPr>
          <w:p w14:paraId="487BE0DD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AHMET KEREM  KÖSEOĞLU (BEST) – O</w:t>
            </w:r>
          </w:p>
          <w:p w14:paraId="536E4C36" w14:textId="77777777" w:rsidR="00D05973" w:rsidRDefault="00D05973" w:rsidP="00D05973">
            <w:pPr>
              <w:rPr>
                <w:lang w:val="tr-TR"/>
              </w:rPr>
            </w:pPr>
            <w:r>
              <w:rPr>
                <w:lang w:val="tr-TR"/>
              </w:rPr>
              <w:t>TARIK KUTAN</w:t>
            </w:r>
          </w:p>
          <w:p w14:paraId="496E89DC" w14:textId="77777777" w:rsidR="00D05973" w:rsidRDefault="00D05973" w:rsidP="00D05973">
            <w:pPr>
              <w:rPr>
                <w:lang w:val="tr-TR"/>
              </w:rPr>
            </w:pPr>
            <w:r>
              <w:rPr>
                <w:lang w:val="tr-TR"/>
              </w:rPr>
              <w:t>(Schneider)</w:t>
            </w:r>
          </w:p>
        </w:tc>
        <w:tc>
          <w:tcPr>
            <w:tcW w:w="2410" w:type="dxa"/>
          </w:tcPr>
          <w:p w14:paraId="30AB9962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AHMET KEREM  KÖSEOĞLU (BEST) – O</w:t>
            </w:r>
          </w:p>
          <w:p w14:paraId="422823FC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TARIK KUTAN</w:t>
            </w:r>
          </w:p>
          <w:p w14:paraId="18F95D28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 xml:space="preserve">(Schneider) </w:t>
            </w:r>
          </w:p>
        </w:tc>
        <w:tc>
          <w:tcPr>
            <w:tcW w:w="2693" w:type="dxa"/>
          </w:tcPr>
          <w:p w14:paraId="31777C82" w14:textId="77777777" w:rsidR="00D05973" w:rsidRPr="002D02E6" w:rsidRDefault="00D05973" w:rsidP="00780EFB">
            <w:pPr>
              <w:rPr>
                <w:lang w:val="tr-TR"/>
              </w:rPr>
            </w:pPr>
          </w:p>
        </w:tc>
      </w:tr>
      <w:tr w:rsidR="00D05973" w14:paraId="42ECC4A4" w14:textId="77777777" w:rsidTr="002D02E6">
        <w:tc>
          <w:tcPr>
            <w:tcW w:w="588" w:type="dxa"/>
          </w:tcPr>
          <w:p w14:paraId="5072E142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A3</w:t>
            </w:r>
          </w:p>
        </w:tc>
        <w:tc>
          <w:tcPr>
            <w:tcW w:w="2647" w:type="dxa"/>
          </w:tcPr>
          <w:p w14:paraId="623876B1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Transmission and distribution equipment</w:t>
            </w:r>
          </w:p>
        </w:tc>
        <w:tc>
          <w:tcPr>
            <w:tcW w:w="2005" w:type="dxa"/>
          </w:tcPr>
          <w:p w14:paraId="2B2E5CB6" w14:textId="77777777" w:rsidR="00D05973" w:rsidRPr="00CE78C6" w:rsidRDefault="00D05973" w:rsidP="00CE78C6">
            <w:pPr>
              <w:pStyle w:val="Default"/>
              <w:spacing w:after="8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Hakan TURAN (ENPAY) - R</w:t>
            </w:r>
          </w:p>
        </w:tc>
        <w:tc>
          <w:tcPr>
            <w:tcW w:w="2268" w:type="dxa"/>
          </w:tcPr>
          <w:p w14:paraId="2CA787FD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BELGİN EMRE TÜRKAY (ITU) -O</w:t>
            </w:r>
          </w:p>
        </w:tc>
        <w:tc>
          <w:tcPr>
            <w:tcW w:w="2410" w:type="dxa"/>
          </w:tcPr>
          <w:p w14:paraId="3218AE88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BELGİN EMRE TÜRKAY (ITU) - O</w:t>
            </w:r>
          </w:p>
        </w:tc>
        <w:tc>
          <w:tcPr>
            <w:tcW w:w="2693" w:type="dxa"/>
          </w:tcPr>
          <w:p w14:paraId="77EC6507" w14:textId="77777777" w:rsidR="00D05973" w:rsidRPr="002D02E6" w:rsidRDefault="00D05973" w:rsidP="00780EFB">
            <w:pPr>
              <w:rPr>
                <w:lang w:val="tr-TR"/>
              </w:rPr>
            </w:pPr>
          </w:p>
        </w:tc>
      </w:tr>
      <w:tr w:rsidR="00D05973" w14:paraId="0F2A64E1" w14:textId="77777777" w:rsidTr="002D02E6">
        <w:tc>
          <w:tcPr>
            <w:tcW w:w="588" w:type="dxa"/>
          </w:tcPr>
          <w:p w14:paraId="10408E3D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12023" w:type="dxa"/>
            <w:gridSpan w:val="5"/>
          </w:tcPr>
          <w:p w14:paraId="179D78A7" w14:textId="77777777" w:rsidR="00D05973" w:rsidRDefault="00D05973" w:rsidP="00780EFB">
            <w:pPr>
              <w:rPr>
                <w:lang w:val="tr-TR"/>
              </w:rPr>
            </w:pPr>
            <w:r w:rsidRPr="006E17E6">
              <w:rPr>
                <w:b/>
                <w:lang w:val="tr-TR"/>
              </w:rPr>
              <w:t>TECHNOLOGIES</w:t>
            </w:r>
          </w:p>
        </w:tc>
      </w:tr>
      <w:tr w:rsidR="00D05973" w14:paraId="018D0F28" w14:textId="77777777" w:rsidTr="002D02E6">
        <w:tc>
          <w:tcPr>
            <w:tcW w:w="588" w:type="dxa"/>
          </w:tcPr>
          <w:p w14:paraId="686CC6C8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B1</w:t>
            </w:r>
          </w:p>
        </w:tc>
        <w:tc>
          <w:tcPr>
            <w:tcW w:w="2647" w:type="dxa"/>
          </w:tcPr>
          <w:p w14:paraId="3012C597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Insulated Cables</w:t>
            </w:r>
          </w:p>
        </w:tc>
        <w:tc>
          <w:tcPr>
            <w:tcW w:w="2005" w:type="dxa"/>
          </w:tcPr>
          <w:p w14:paraId="5B331103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268" w:type="dxa"/>
          </w:tcPr>
          <w:p w14:paraId="51209427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410" w:type="dxa"/>
          </w:tcPr>
          <w:p w14:paraId="69E083DE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 xml:space="preserve">ERDINÇ YÜKSEL </w:t>
            </w:r>
          </w:p>
          <w:p w14:paraId="652FC479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(PRYSMIAN) - O</w:t>
            </w:r>
          </w:p>
        </w:tc>
        <w:tc>
          <w:tcPr>
            <w:tcW w:w="2693" w:type="dxa"/>
          </w:tcPr>
          <w:p w14:paraId="74913437" w14:textId="77777777" w:rsidR="00D05973" w:rsidRDefault="00D05973" w:rsidP="00780EFB">
            <w:pPr>
              <w:rPr>
                <w:lang w:val="tr-TR"/>
              </w:rPr>
            </w:pPr>
          </w:p>
        </w:tc>
      </w:tr>
      <w:tr w:rsidR="00D05973" w14:paraId="632EF530" w14:textId="77777777" w:rsidTr="002D02E6">
        <w:tc>
          <w:tcPr>
            <w:tcW w:w="588" w:type="dxa"/>
          </w:tcPr>
          <w:p w14:paraId="1B8B17AC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B2</w:t>
            </w:r>
          </w:p>
        </w:tc>
        <w:tc>
          <w:tcPr>
            <w:tcW w:w="2647" w:type="dxa"/>
          </w:tcPr>
          <w:p w14:paraId="4217E66B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 xml:space="preserve">Overhead Lines </w:t>
            </w:r>
          </w:p>
        </w:tc>
        <w:tc>
          <w:tcPr>
            <w:tcW w:w="2005" w:type="dxa"/>
          </w:tcPr>
          <w:p w14:paraId="29EF8069" w14:textId="77777777" w:rsidR="00D05973" w:rsidRDefault="00D05973" w:rsidP="00780EFB">
            <w:pPr>
              <w:rPr>
                <w:lang w:val="tr-TR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Ali Doğan BARAN (MİTAŞ) -O</w:t>
            </w:r>
          </w:p>
        </w:tc>
        <w:tc>
          <w:tcPr>
            <w:tcW w:w="2268" w:type="dxa"/>
          </w:tcPr>
          <w:p w14:paraId="4C56BC39" w14:textId="77777777" w:rsidR="002D02E6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DİLEK GÜRSU</w:t>
            </w:r>
          </w:p>
          <w:p w14:paraId="641DFCBB" w14:textId="59AFE7A6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 xml:space="preserve"> (T DESIGN) - O</w:t>
            </w:r>
          </w:p>
        </w:tc>
        <w:tc>
          <w:tcPr>
            <w:tcW w:w="2410" w:type="dxa"/>
          </w:tcPr>
          <w:p w14:paraId="3C385F61" w14:textId="77777777" w:rsidR="002D02E6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DİLEK GÜRSU</w:t>
            </w:r>
          </w:p>
          <w:p w14:paraId="6D7581CD" w14:textId="4885486D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 xml:space="preserve"> (T DESIGN) - O</w:t>
            </w:r>
          </w:p>
        </w:tc>
        <w:tc>
          <w:tcPr>
            <w:tcW w:w="2693" w:type="dxa"/>
          </w:tcPr>
          <w:p w14:paraId="07E9AF12" w14:textId="6CB78246" w:rsidR="00D05973" w:rsidRPr="002D02E6" w:rsidRDefault="00215AB9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 xml:space="preserve">DİLEK GÜRSU </w:t>
            </w:r>
            <w:r w:rsidR="00170E04">
              <w:rPr>
                <w:lang w:val="tr-TR"/>
              </w:rPr>
              <w:t>- O</w:t>
            </w:r>
          </w:p>
          <w:p w14:paraId="50017694" w14:textId="3B85217D" w:rsidR="002D02E6" w:rsidRPr="002D02E6" w:rsidRDefault="002D02E6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>(T Design)</w:t>
            </w:r>
          </w:p>
        </w:tc>
      </w:tr>
      <w:tr w:rsidR="00D05973" w14:paraId="12E05821" w14:textId="77777777" w:rsidTr="002D02E6">
        <w:tc>
          <w:tcPr>
            <w:tcW w:w="588" w:type="dxa"/>
          </w:tcPr>
          <w:p w14:paraId="1B812215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B3</w:t>
            </w:r>
          </w:p>
        </w:tc>
        <w:tc>
          <w:tcPr>
            <w:tcW w:w="2647" w:type="dxa"/>
          </w:tcPr>
          <w:p w14:paraId="44054BD5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Substations and electrical ınstallations</w:t>
            </w:r>
          </w:p>
        </w:tc>
        <w:tc>
          <w:tcPr>
            <w:tcW w:w="2005" w:type="dxa"/>
          </w:tcPr>
          <w:p w14:paraId="1A3AF9CE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268" w:type="dxa"/>
          </w:tcPr>
          <w:p w14:paraId="638E1BFD" w14:textId="77777777" w:rsidR="00D05973" w:rsidRDefault="00D05973" w:rsidP="00CE78C6">
            <w:pPr>
              <w:rPr>
                <w:lang w:val="tr-TR"/>
              </w:rPr>
            </w:pPr>
            <w:r>
              <w:rPr>
                <w:lang w:val="tr-TR"/>
              </w:rPr>
              <w:t>ERTUĞRUL PARTAL (TEİAŞ)</w:t>
            </w:r>
          </w:p>
        </w:tc>
        <w:tc>
          <w:tcPr>
            <w:tcW w:w="2410" w:type="dxa"/>
          </w:tcPr>
          <w:p w14:paraId="5DD4B60A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4960951F" w14:textId="77777777" w:rsidR="00D05973" w:rsidRPr="002D02E6" w:rsidRDefault="00215AB9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 xml:space="preserve">ERTUĞRUL PARTAL </w:t>
            </w:r>
          </w:p>
          <w:p w14:paraId="44588482" w14:textId="7BEC0E80" w:rsidR="002D02E6" w:rsidRPr="002D02E6" w:rsidRDefault="002D02E6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 xml:space="preserve">(ADM Elektrik Dağıtım A.Ş.) </w:t>
            </w:r>
          </w:p>
        </w:tc>
      </w:tr>
      <w:tr w:rsidR="00D05973" w14:paraId="4DB13058" w14:textId="77777777" w:rsidTr="002D02E6">
        <w:tc>
          <w:tcPr>
            <w:tcW w:w="588" w:type="dxa"/>
          </w:tcPr>
          <w:p w14:paraId="43A1A8DA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B4</w:t>
            </w:r>
          </w:p>
        </w:tc>
        <w:tc>
          <w:tcPr>
            <w:tcW w:w="2647" w:type="dxa"/>
          </w:tcPr>
          <w:p w14:paraId="2BD79C3F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DC systems and power electronics</w:t>
            </w:r>
          </w:p>
        </w:tc>
        <w:tc>
          <w:tcPr>
            <w:tcW w:w="2005" w:type="dxa"/>
          </w:tcPr>
          <w:p w14:paraId="0991E9B1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268" w:type="dxa"/>
          </w:tcPr>
          <w:p w14:paraId="3DBEE5BF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410" w:type="dxa"/>
          </w:tcPr>
          <w:p w14:paraId="5F809DF0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6437D9F3" w14:textId="77777777" w:rsidR="00D05973" w:rsidRDefault="00D05973" w:rsidP="00780EFB">
            <w:pPr>
              <w:rPr>
                <w:lang w:val="tr-TR"/>
              </w:rPr>
            </w:pPr>
          </w:p>
        </w:tc>
      </w:tr>
      <w:tr w:rsidR="00D05973" w14:paraId="28CB8570" w14:textId="77777777" w:rsidTr="002D02E6">
        <w:tc>
          <w:tcPr>
            <w:tcW w:w="588" w:type="dxa"/>
          </w:tcPr>
          <w:p w14:paraId="21987D7B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B5</w:t>
            </w:r>
          </w:p>
        </w:tc>
        <w:tc>
          <w:tcPr>
            <w:tcW w:w="2647" w:type="dxa"/>
          </w:tcPr>
          <w:p w14:paraId="7212A588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Protection and Automation</w:t>
            </w:r>
          </w:p>
        </w:tc>
        <w:tc>
          <w:tcPr>
            <w:tcW w:w="2005" w:type="dxa"/>
          </w:tcPr>
          <w:p w14:paraId="5065480B" w14:textId="77777777" w:rsidR="00D05973" w:rsidRDefault="00D05973" w:rsidP="00780EFB">
            <w:pPr>
              <w:rPr>
                <w:lang w:val="tr-TR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Erkut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CEBECİ (EPRA) -O</w:t>
            </w:r>
          </w:p>
        </w:tc>
        <w:tc>
          <w:tcPr>
            <w:tcW w:w="2268" w:type="dxa"/>
          </w:tcPr>
          <w:p w14:paraId="5889AEBA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410" w:type="dxa"/>
          </w:tcPr>
          <w:p w14:paraId="35010284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02CA5FD8" w14:textId="77777777" w:rsidR="00D05973" w:rsidRDefault="00D05973" w:rsidP="00780EFB">
            <w:pPr>
              <w:rPr>
                <w:lang w:val="tr-TR"/>
              </w:rPr>
            </w:pPr>
          </w:p>
        </w:tc>
      </w:tr>
      <w:tr w:rsidR="00D05973" w14:paraId="22B7D2A7" w14:textId="77777777" w:rsidTr="002D02E6">
        <w:tc>
          <w:tcPr>
            <w:tcW w:w="588" w:type="dxa"/>
          </w:tcPr>
          <w:p w14:paraId="22CAD45C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12023" w:type="dxa"/>
            <w:gridSpan w:val="5"/>
          </w:tcPr>
          <w:p w14:paraId="5A41A084" w14:textId="77777777" w:rsidR="00D05973" w:rsidRDefault="00D05973" w:rsidP="00780EFB">
            <w:pPr>
              <w:rPr>
                <w:lang w:val="tr-TR"/>
              </w:rPr>
            </w:pPr>
            <w:r w:rsidRPr="00780EFB">
              <w:rPr>
                <w:b/>
                <w:lang w:val="tr-TR"/>
              </w:rPr>
              <w:t>SYSTEMS</w:t>
            </w:r>
          </w:p>
        </w:tc>
      </w:tr>
      <w:tr w:rsidR="00D05973" w14:paraId="652E3073" w14:textId="77777777" w:rsidTr="002D02E6">
        <w:tc>
          <w:tcPr>
            <w:tcW w:w="588" w:type="dxa"/>
          </w:tcPr>
          <w:p w14:paraId="01191D53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C1</w:t>
            </w:r>
          </w:p>
        </w:tc>
        <w:tc>
          <w:tcPr>
            <w:tcW w:w="2647" w:type="dxa"/>
          </w:tcPr>
          <w:p w14:paraId="3B86A5A9" w14:textId="77777777" w:rsidR="00D05973" w:rsidRPr="00CE78C6" w:rsidRDefault="00000000" w:rsidP="00780EFB">
            <w:pPr>
              <w:rPr>
                <w:sz w:val="20"/>
                <w:szCs w:val="20"/>
                <w:lang w:val="tr-TR"/>
              </w:rPr>
            </w:pPr>
            <w:hyperlink r:id="rId5" w:history="1">
              <w:r w:rsidR="00D05973" w:rsidRPr="00CE78C6">
                <w:rPr>
                  <w:sz w:val="20"/>
                  <w:szCs w:val="20"/>
                  <w:lang w:val="tr-TR"/>
                </w:rPr>
                <w:t>Power system development and economics</w:t>
              </w:r>
            </w:hyperlink>
          </w:p>
        </w:tc>
        <w:tc>
          <w:tcPr>
            <w:tcW w:w="2005" w:type="dxa"/>
          </w:tcPr>
          <w:p w14:paraId="378E1A30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268" w:type="dxa"/>
          </w:tcPr>
          <w:p w14:paraId="618F87EA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EMMANUEL BUE</w:t>
            </w:r>
          </w:p>
          <w:p w14:paraId="5A5E0C19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BeGRID) - R</w:t>
            </w:r>
          </w:p>
        </w:tc>
        <w:tc>
          <w:tcPr>
            <w:tcW w:w="2410" w:type="dxa"/>
          </w:tcPr>
          <w:p w14:paraId="65031118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EMMANUEL BUE</w:t>
            </w:r>
          </w:p>
          <w:p w14:paraId="41B3A2C8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BeGRID) - R</w:t>
            </w:r>
          </w:p>
        </w:tc>
        <w:tc>
          <w:tcPr>
            <w:tcW w:w="2693" w:type="dxa"/>
          </w:tcPr>
          <w:p w14:paraId="4DA9F83B" w14:textId="04C3AB08" w:rsidR="00D05973" w:rsidRPr="002D02E6" w:rsidRDefault="00215AB9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>EMMANUEL BUE</w:t>
            </w:r>
            <w:r w:rsidR="00170E04">
              <w:rPr>
                <w:lang w:val="tr-TR"/>
              </w:rPr>
              <w:t xml:space="preserve"> -R</w:t>
            </w:r>
          </w:p>
          <w:p w14:paraId="23789D10" w14:textId="57622A38" w:rsidR="002D02E6" w:rsidRDefault="002D02E6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>(BeGRID)</w:t>
            </w:r>
          </w:p>
        </w:tc>
      </w:tr>
      <w:tr w:rsidR="00D05973" w14:paraId="4CE07E18" w14:textId="77777777" w:rsidTr="002D02E6">
        <w:tc>
          <w:tcPr>
            <w:tcW w:w="588" w:type="dxa"/>
          </w:tcPr>
          <w:p w14:paraId="38058A1D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C2</w:t>
            </w:r>
          </w:p>
        </w:tc>
        <w:tc>
          <w:tcPr>
            <w:tcW w:w="2647" w:type="dxa"/>
          </w:tcPr>
          <w:p w14:paraId="47904850" w14:textId="77777777" w:rsidR="00D05973" w:rsidRDefault="00D05973" w:rsidP="00780EFB">
            <w:pPr>
              <w:rPr>
                <w:lang w:val="tr-TR"/>
              </w:rPr>
            </w:pPr>
            <w:r w:rsidRPr="006E17E6">
              <w:rPr>
                <w:b/>
                <w:bCs/>
                <w:lang w:val="tr-TR"/>
              </w:rPr>
              <w:t> </w:t>
            </w:r>
            <w:hyperlink r:id="rId6" w:history="1">
              <w:r w:rsidRPr="006E17E6">
                <w:rPr>
                  <w:lang w:val="tr-TR"/>
                </w:rPr>
                <w:t>Power system operation and control</w:t>
              </w:r>
            </w:hyperlink>
          </w:p>
        </w:tc>
        <w:tc>
          <w:tcPr>
            <w:tcW w:w="2005" w:type="dxa"/>
          </w:tcPr>
          <w:p w14:paraId="0532ED5F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268" w:type="dxa"/>
          </w:tcPr>
          <w:p w14:paraId="0DC913DB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410" w:type="dxa"/>
          </w:tcPr>
          <w:p w14:paraId="760B70D4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2FF45EAA" w14:textId="77777777" w:rsidR="00D05973" w:rsidRDefault="00D05973" w:rsidP="00780EFB">
            <w:pPr>
              <w:rPr>
                <w:lang w:val="tr-TR"/>
              </w:rPr>
            </w:pPr>
          </w:p>
        </w:tc>
      </w:tr>
      <w:tr w:rsidR="00D05973" w14:paraId="530CE558" w14:textId="77777777" w:rsidTr="002D02E6">
        <w:tc>
          <w:tcPr>
            <w:tcW w:w="588" w:type="dxa"/>
          </w:tcPr>
          <w:p w14:paraId="5B522C7E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C3</w:t>
            </w:r>
          </w:p>
        </w:tc>
        <w:tc>
          <w:tcPr>
            <w:tcW w:w="2647" w:type="dxa"/>
          </w:tcPr>
          <w:p w14:paraId="7A81CC70" w14:textId="77777777" w:rsidR="00D05973" w:rsidRPr="00CE78C6" w:rsidRDefault="00000000" w:rsidP="00780EFB">
            <w:pPr>
              <w:rPr>
                <w:b/>
                <w:bCs/>
                <w:sz w:val="20"/>
                <w:szCs w:val="20"/>
                <w:lang w:val="tr-TR"/>
              </w:rPr>
            </w:pPr>
            <w:hyperlink r:id="rId7" w:history="1">
              <w:r w:rsidR="00D05973" w:rsidRPr="00CE78C6">
                <w:rPr>
                  <w:sz w:val="20"/>
                  <w:szCs w:val="20"/>
                  <w:lang w:val="tr-TR"/>
                </w:rPr>
                <w:t>Power system sustainability and environmental performance</w:t>
              </w:r>
            </w:hyperlink>
          </w:p>
        </w:tc>
        <w:tc>
          <w:tcPr>
            <w:tcW w:w="2005" w:type="dxa"/>
          </w:tcPr>
          <w:p w14:paraId="608CEFC1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268" w:type="dxa"/>
          </w:tcPr>
          <w:p w14:paraId="19D69DC0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410" w:type="dxa"/>
          </w:tcPr>
          <w:p w14:paraId="596E9209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01E54175" w14:textId="77777777" w:rsidR="00D05973" w:rsidRDefault="00D05973" w:rsidP="00780EFB">
            <w:pPr>
              <w:rPr>
                <w:lang w:val="tr-TR"/>
              </w:rPr>
            </w:pPr>
          </w:p>
        </w:tc>
      </w:tr>
      <w:tr w:rsidR="00D05973" w14:paraId="6EB97911" w14:textId="77777777" w:rsidTr="002D02E6">
        <w:tc>
          <w:tcPr>
            <w:tcW w:w="588" w:type="dxa"/>
          </w:tcPr>
          <w:p w14:paraId="30C73185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>C4</w:t>
            </w:r>
          </w:p>
        </w:tc>
        <w:tc>
          <w:tcPr>
            <w:tcW w:w="2647" w:type="dxa"/>
          </w:tcPr>
          <w:p w14:paraId="64C38FE9" w14:textId="77777777" w:rsidR="00D05973" w:rsidRPr="006E17E6" w:rsidRDefault="00000000" w:rsidP="00780EFB">
            <w:pPr>
              <w:rPr>
                <w:b/>
                <w:bCs/>
                <w:lang w:val="tr-TR"/>
              </w:rPr>
            </w:pPr>
            <w:hyperlink r:id="rId8" w:history="1">
              <w:r w:rsidR="00D05973" w:rsidRPr="006E17E6">
                <w:rPr>
                  <w:lang w:val="tr-TR"/>
                </w:rPr>
                <w:t>Power system technical performance</w:t>
              </w:r>
            </w:hyperlink>
          </w:p>
        </w:tc>
        <w:tc>
          <w:tcPr>
            <w:tcW w:w="2005" w:type="dxa"/>
          </w:tcPr>
          <w:p w14:paraId="3D74BA42" w14:textId="77777777" w:rsidR="00D05973" w:rsidRDefault="00D05973" w:rsidP="00780EFB">
            <w:pPr>
              <w:rPr>
                <w:lang w:val="tr-TR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Ertuğrul PARTAL (TEİAŞ) -O</w:t>
            </w:r>
          </w:p>
        </w:tc>
        <w:tc>
          <w:tcPr>
            <w:tcW w:w="2268" w:type="dxa"/>
          </w:tcPr>
          <w:p w14:paraId="421A3CEF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MELİH GÜNERİ</w:t>
            </w:r>
          </w:p>
          <w:p w14:paraId="03A07731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(KRATIS) - R</w:t>
            </w:r>
          </w:p>
        </w:tc>
        <w:tc>
          <w:tcPr>
            <w:tcW w:w="2410" w:type="dxa"/>
          </w:tcPr>
          <w:p w14:paraId="3E094886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MELİH GÜNERİ</w:t>
            </w:r>
          </w:p>
          <w:p w14:paraId="05301F97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(KRATIS) -R</w:t>
            </w:r>
          </w:p>
        </w:tc>
        <w:tc>
          <w:tcPr>
            <w:tcW w:w="2693" w:type="dxa"/>
          </w:tcPr>
          <w:p w14:paraId="22388E58" w14:textId="5A9518C3" w:rsidR="00D05973" w:rsidRDefault="00215AB9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 xml:space="preserve">MELİH GÜNERİ </w:t>
            </w:r>
            <w:r w:rsidR="00170E04">
              <w:rPr>
                <w:lang w:val="tr-TR"/>
              </w:rPr>
              <w:t xml:space="preserve"> - R</w:t>
            </w:r>
          </w:p>
        </w:tc>
      </w:tr>
      <w:tr w:rsidR="00D05973" w14:paraId="77B9340C" w14:textId="77777777" w:rsidTr="002D02E6">
        <w:tc>
          <w:tcPr>
            <w:tcW w:w="588" w:type="dxa"/>
          </w:tcPr>
          <w:p w14:paraId="5C667CBB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C5</w:t>
            </w:r>
          </w:p>
        </w:tc>
        <w:tc>
          <w:tcPr>
            <w:tcW w:w="2647" w:type="dxa"/>
          </w:tcPr>
          <w:p w14:paraId="62CC0000" w14:textId="77777777" w:rsidR="00D05973" w:rsidRPr="006E17E6" w:rsidRDefault="00000000" w:rsidP="00780EFB">
            <w:pPr>
              <w:rPr>
                <w:b/>
                <w:bCs/>
                <w:lang w:val="tr-TR"/>
              </w:rPr>
            </w:pPr>
            <w:hyperlink r:id="rId9" w:history="1">
              <w:r w:rsidR="00D05973" w:rsidRPr="006E17E6">
                <w:rPr>
                  <w:lang w:val="tr-TR"/>
                </w:rPr>
                <w:t>Electricity markets and regulation</w:t>
              </w:r>
            </w:hyperlink>
          </w:p>
        </w:tc>
        <w:tc>
          <w:tcPr>
            <w:tcW w:w="2005" w:type="dxa"/>
          </w:tcPr>
          <w:p w14:paraId="4728F9AF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268" w:type="dxa"/>
          </w:tcPr>
          <w:p w14:paraId="09FF87D1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410" w:type="dxa"/>
          </w:tcPr>
          <w:p w14:paraId="2B0A1D37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3E0F9AFA" w14:textId="77777777" w:rsidR="00D05973" w:rsidRDefault="00D05973" w:rsidP="00780EFB">
            <w:pPr>
              <w:rPr>
                <w:lang w:val="tr-TR"/>
              </w:rPr>
            </w:pPr>
          </w:p>
        </w:tc>
      </w:tr>
      <w:tr w:rsidR="00D05973" w14:paraId="19DEFE71" w14:textId="77777777" w:rsidTr="002D02E6">
        <w:tc>
          <w:tcPr>
            <w:tcW w:w="588" w:type="dxa"/>
          </w:tcPr>
          <w:p w14:paraId="170E984A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C6</w:t>
            </w:r>
          </w:p>
        </w:tc>
        <w:tc>
          <w:tcPr>
            <w:tcW w:w="2647" w:type="dxa"/>
          </w:tcPr>
          <w:p w14:paraId="25F4FFF6" w14:textId="77777777" w:rsidR="00D05973" w:rsidRPr="006E17E6" w:rsidRDefault="00000000" w:rsidP="00780EFB">
            <w:pPr>
              <w:rPr>
                <w:b/>
                <w:bCs/>
                <w:lang w:val="tr-TR"/>
              </w:rPr>
            </w:pPr>
            <w:hyperlink r:id="rId10" w:history="1">
              <w:r w:rsidR="00D05973" w:rsidRPr="006E17E6">
                <w:rPr>
                  <w:lang w:val="tr-TR"/>
                </w:rPr>
                <w:t>Active distribution systems and distributed energy resources</w:t>
              </w:r>
            </w:hyperlink>
          </w:p>
        </w:tc>
        <w:tc>
          <w:tcPr>
            <w:tcW w:w="2005" w:type="dxa"/>
          </w:tcPr>
          <w:p w14:paraId="430C593B" w14:textId="77777777" w:rsidR="00D05973" w:rsidRDefault="00D05973" w:rsidP="00780EFB">
            <w:pPr>
              <w:rPr>
                <w:lang w:val="tr-TR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Hülya AKINÇ (EEDAŞ) -O</w:t>
            </w:r>
          </w:p>
        </w:tc>
        <w:tc>
          <w:tcPr>
            <w:tcW w:w="2268" w:type="dxa"/>
          </w:tcPr>
          <w:p w14:paraId="4BC8169B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 xml:space="preserve">OYTUN ALICI </w:t>
            </w:r>
          </w:p>
          <w:p w14:paraId="561820E8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(ELDER) -O</w:t>
            </w:r>
          </w:p>
        </w:tc>
        <w:tc>
          <w:tcPr>
            <w:tcW w:w="2410" w:type="dxa"/>
          </w:tcPr>
          <w:p w14:paraId="76B353FF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MURAT GÖL (ODTU) - O</w:t>
            </w:r>
          </w:p>
        </w:tc>
        <w:tc>
          <w:tcPr>
            <w:tcW w:w="2693" w:type="dxa"/>
          </w:tcPr>
          <w:p w14:paraId="1469BC75" w14:textId="6F65BCB7" w:rsidR="00D05973" w:rsidRPr="002D02E6" w:rsidRDefault="00215AB9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 xml:space="preserve">BORA ALBOYACI </w:t>
            </w:r>
            <w:r w:rsidR="00170E04">
              <w:rPr>
                <w:lang w:val="tr-TR"/>
              </w:rPr>
              <w:t>- R</w:t>
            </w:r>
          </w:p>
          <w:p w14:paraId="08390D07" w14:textId="77777777" w:rsidR="002D02E6" w:rsidRPr="002D02E6" w:rsidRDefault="002D02E6" w:rsidP="00780EFB">
            <w:pPr>
              <w:rPr>
                <w:lang w:val="tr-TR"/>
              </w:rPr>
            </w:pPr>
          </w:p>
          <w:p w14:paraId="58AA572B" w14:textId="6BFA9BD4" w:rsidR="00215AB9" w:rsidRDefault="00215AB9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 xml:space="preserve">BELGİN TÜRKAY (WIE) </w:t>
            </w:r>
          </w:p>
        </w:tc>
      </w:tr>
      <w:tr w:rsidR="00D05973" w14:paraId="163A2CCB" w14:textId="77777777" w:rsidTr="002D02E6">
        <w:tc>
          <w:tcPr>
            <w:tcW w:w="588" w:type="dxa"/>
          </w:tcPr>
          <w:p w14:paraId="1AD3E528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12023" w:type="dxa"/>
            <w:gridSpan w:val="5"/>
          </w:tcPr>
          <w:p w14:paraId="4E0AFA89" w14:textId="77777777" w:rsidR="00D05973" w:rsidRDefault="00593DF8" w:rsidP="00780EFB">
            <w:pPr>
              <w:rPr>
                <w:lang w:val="tr-TR"/>
              </w:rPr>
            </w:pPr>
            <w:r>
              <w:rPr>
                <w:b/>
                <w:bCs/>
                <w:lang w:val="tr-TR"/>
              </w:rPr>
              <w:t>NEW MATERI</w:t>
            </w:r>
            <w:r w:rsidR="00D05973" w:rsidRPr="00C52377">
              <w:rPr>
                <w:b/>
                <w:bCs/>
                <w:lang w:val="tr-TR"/>
              </w:rPr>
              <w:t>ALS AND IT</w:t>
            </w:r>
          </w:p>
        </w:tc>
      </w:tr>
      <w:tr w:rsidR="00D05973" w14:paraId="00C0840E" w14:textId="77777777" w:rsidTr="002D02E6">
        <w:tc>
          <w:tcPr>
            <w:tcW w:w="588" w:type="dxa"/>
          </w:tcPr>
          <w:p w14:paraId="50D5251D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D1</w:t>
            </w:r>
          </w:p>
        </w:tc>
        <w:tc>
          <w:tcPr>
            <w:tcW w:w="2647" w:type="dxa"/>
          </w:tcPr>
          <w:p w14:paraId="1BFD9A4F" w14:textId="77777777" w:rsidR="00D05973" w:rsidRPr="006E17E6" w:rsidRDefault="00000000" w:rsidP="00780EFB">
            <w:pPr>
              <w:rPr>
                <w:b/>
                <w:bCs/>
                <w:lang w:val="tr-TR"/>
              </w:rPr>
            </w:pPr>
            <w:hyperlink r:id="rId11" w:history="1">
              <w:r w:rsidR="00D05973" w:rsidRPr="006E17E6">
                <w:rPr>
                  <w:lang w:val="tr-TR"/>
                </w:rPr>
                <w:t>Materials and emerging test techniques</w:t>
              </w:r>
            </w:hyperlink>
          </w:p>
        </w:tc>
        <w:tc>
          <w:tcPr>
            <w:tcW w:w="2005" w:type="dxa"/>
          </w:tcPr>
          <w:p w14:paraId="6B159B31" w14:textId="77777777" w:rsidR="00D05973" w:rsidRDefault="00D05973" w:rsidP="00780EFB">
            <w:pPr>
              <w:rPr>
                <w:lang w:val="tr-TR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Faruk ERENLER (ENPAY) -O</w:t>
            </w:r>
          </w:p>
        </w:tc>
        <w:tc>
          <w:tcPr>
            <w:tcW w:w="2268" w:type="dxa"/>
          </w:tcPr>
          <w:p w14:paraId="36EFA67B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 xml:space="preserve">AHMET MEREV </w:t>
            </w:r>
          </w:p>
          <w:p w14:paraId="22D283F1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(TUBITAK) - O</w:t>
            </w:r>
          </w:p>
        </w:tc>
        <w:tc>
          <w:tcPr>
            <w:tcW w:w="2410" w:type="dxa"/>
          </w:tcPr>
          <w:p w14:paraId="011C846E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 xml:space="preserve">AHMET MEREV </w:t>
            </w:r>
          </w:p>
          <w:p w14:paraId="3E111533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(TUBITAK) -O</w:t>
            </w:r>
          </w:p>
        </w:tc>
        <w:tc>
          <w:tcPr>
            <w:tcW w:w="2693" w:type="dxa"/>
          </w:tcPr>
          <w:p w14:paraId="306729EF" w14:textId="7945C80D" w:rsidR="00D05973" w:rsidRDefault="00215AB9" w:rsidP="00780EFB">
            <w:pPr>
              <w:rPr>
                <w:lang w:val="tr-TR"/>
              </w:rPr>
            </w:pPr>
            <w:r w:rsidRPr="002D02E6">
              <w:rPr>
                <w:lang w:val="tr-TR"/>
              </w:rPr>
              <w:t xml:space="preserve">AHMET MEREV </w:t>
            </w:r>
            <w:r w:rsidR="00170E04">
              <w:rPr>
                <w:lang w:val="tr-TR"/>
              </w:rPr>
              <w:t>- R</w:t>
            </w:r>
          </w:p>
        </w:tc>
      </w:tr>
      <w:tr w:rsidR="00D05973" w14:paraId="6F5827F7" w14:textId="77777777" w:rsidTr="002D02E6">
        <w:tc>
          <w:tcPr>
            <w:tcW w:w="588" w:type="dxa"/>
          </w:tcPr>
          <w:p w14:paraId="7496B279" w14:textId="77777777" w:rsidR="00D05973" w:rsidRDefault="00D05973" w:rsidP="00780EFB">
            <w:pPr>
              <w:rPr>
                <w:lang w:val="tr-TR"/>
              </w:rPr>
            </w:pPr>
            <w:r>
              <w:rPr>
                <w:lang w:val="tr-TR"/>
              </w:rPr>
              <w:t>D2</w:t>
            </w:r>
          </w:p>
        </w:tc>
        <w:tc>
          <w:tcPr>
            <w:tcW w:w="2647" w:type="dxa"/>
          </w:tcPr>
          <w:p w14:paraId="5449BE4C" w14:textId="77777777" w:rsidR="00D05973" w:rsidRPr="006E17E6" w:rsidRDefault="00D05973" w:rsidP="00780EFB">
            <w:pPr>
              <w:rPr>
                <w:b/>
                <w:bCs/>
                <w:lang w:val="tr-TR"/>
              </w:rPr>
            </w:pPr>
            <w:r w:rsidRPr="006E17E6">
              <w:rPr>
                <w:b/>
                <w:bCs/>
                <w:lang w:val="tr-TR"/>
              </w:rPr>
              <w:t> </w:t>
            </w:r>
            <w:hyperlink r:id="rId12" w:history="1">
              <w:r w:rsidRPr="006E17E6">
                <w:rPr>
                  <w:lang w:val="tr-TR"/>
                </w:rPr>
                <w:t>Information systems telecommunications and cybersecurity</w:t>
              </w:r>
            </w:hyperlink>
          </w:p>
        </w:tc>
        <w:tc>
          <w:tcPr>
            <w:tcW w:w="2005" w:type="dxa"/>
          </w:tcPr>
          <w:p w14:paraId="2C165608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268" w:type="dxa"/>
          </w:tcPr>
          <w:p w14:paraId="6FEF4460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410" w:type="dxa"/>
          </w:tcPr>
          <w:p w14:paraId="491EFE0D" w14:textId="77777777" w:rsidR="00D05973" w:rsidRDefault="00D05973" w:rsidP="00780EFB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45051735" w14:textId="77777777" w:rsidR="00D05973" w:rsidRDefault="00D05973" w:rsidP="00780EFB">
            <w:pPr>
              <w:rPr>
                <w:lang w:val="tr-TR"/>
              </w:rPr>
            </w:pPr>
          </w:p>
        </w:tc>
      </w:tr>
    </w:tbl>
    <w:p w14:paraId="24021529" w14:textId="77777777" w:rsidR="006E17E6" w:rsidRPr="006E17E6" w:rsidRDefault="006E17E6">
      <w:pPr>
        <w:rPr>
          <w:lang w:val="tr-TR"/>
        </w:rPr>
      </w:pPr>
    </w:p>
    <w:sectPr w:rsidR="006E17E6" w:rsidRPr="006E17E6" w:rsidSect="002D02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46F8D"/>
    <w:multiLevelType w:val="hybridMultilevel"/>
    <w:tmpl w:val="5860E22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8877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E6"/>
    <w:rsid w:val="00170E04"/>
    <w:rsid w:val="002016D9"/>
    <w:rsid w:val="00215AB9"/>
    <w:rsid w:val="002D02E6"/>
    <w:rsid w:val="00593DF8"/>
    <w:rsid w:val="006E17E6"/>
    <w:rsid w:val="00780EFB"/>
    <w:rsid w:val="00921F7F"/>
    <w:rsid w:val="00C52377"/>
    <w:rsid w:val="00C86970"/>
    <w:rsid w:val="00CE78C6"/>
    <w:rsid w:val="00D05973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828F"/>
  <w15:chartTrackingRefBased/>
  <w15:docId w15:val="{D64CEF06-175E-4EB5-9E1D-26A67262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E17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17E6"/>
    <w:rPr>
      <w:b/>
      <w:bCs/>
    </w:rPr>
  </w:style>
  <w:style w:type="paragraph" w:customStyle="1" w:styleId="Default">
    <w:name w:val="Default"/>
    <w:rsid w:val="006E17E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gre.org/article/GB/knowledge-programme/study-committees/c4---power-system-technical-perform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gre.org/article/GB/knowledge-programme/study-committees/c3---power-system-sustainability-and-environmental-performance" TargetMode="External"/><Relationship Id="rId12" Type="http://schemas.openxmlformats.org/officeDocument/2006/relationships/hyperlink" Target="http://www.cigre.org/article/GB/knowledge-programme/study-committees/D2-Information-Systems-Telecommunications-and-Cybersecu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gre.org/article/GB/knowledge-programme/study-committees/c2---power-system-operation-and-control" TargetMode="External"/><Relationship Id="rId11" Type="http://schemas.openxmlformats.org/officeDocument/2006/relationships/hyperlink" Target="https://www.cigre.org/article/GB/knowledge-programme/study-committees/d1---materials-and-emerging-test-techniques" TargetMode="External"/><Relationship Id="rId5" Type="http://schemas.openxmlformats.org/officeDocument/2006/relationships/hyperlink" Target="https://www.cigre.org/article/GB/knowledge-programme/study-committees/c1---power-system-development-and-economics" TargetMode="External"/><Relationship Id="rId10" Type="http://schemas.openxmlformats.org/officeDocument/2006/relationships/hyperlink" Target="https://www.cigre.org/article/GB/knowledge-programme/study-committees/c6---active-distribution-systems-and-distributed-energy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gre.org/article/GB/knowledge-programme/study-committees/c5---electricity-markets-and-regul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 Sumer</dc:creator>
  <cp:keywords/>
  <dc:description/>
  <cp:lastModifiedBy>Ayten Sumer</cp:lastModifiedBy>
  <cp:revision>3</cp:revision>
  <dcterms:created xsi:type="dcterms:W3CDTF">2024-07-10T07:22:00Z</dcterms:created>
  <dcterms:modified xsi:type="dcterms:W3CDTF">2024-07-10T07:23:00Z</dcterms:modified>
</cp:coreProperties>
</file>